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B087" w14:textId="2ACCFD75" w:rsidR="00DE4344" w:rsidRPr="00E33909" w:rsidRDefault="00E33909" w:rsidP="00DE4344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de-AT"/>
        </w:rPr>
      </w:pPr>
      <w:r w:rsidRPr="00E33909">
        <w:rPr>
          <w:rFonts w:ascii="Segoe UI" w:eastAsia="Times New Roman" w:hAnsi="Segoe UI" w:cs="Segoe UI"/>
          <w:b/>
          <w:bCs/>
          <w:sz w:val="24"/>
          <w:szCs w:val="24"/>
          <w:lang w:eastAsia="de-AT"/>
        </w:rPr>
        <w:t>Lyrische Gedanken zu Ö. v. Horvaths „J</w:t>
      </w:r>
      <w:r>
        <w:rPr>
          <w:rFonts w:ascii="Segoe UI" w:eastAsia="Times New Roman" w:hAnsi="Segoe UI" w:cs="Segoe UI"/>
          <w:b/>
          <w:bCs/>
          <w:sz w:val="24"/>
          <w:szCs w:val="24"/>
          <w:lang w:eastAsia="de-AT"/>
        </w:rPr>
        <w:t>u</w:t>
      </w:r>
      <w:r w:rsidRPr="00E33909">
        <w:rPr>
          <w:rFonts w:ascii="Segoe UI" w:eastAsia="Times New Roman" w:hAnsi="Segoe UI" w:cs="Segoe UI"/>
          <w:b/>
          <w:bCs/>
          <w:sz w:val="24"/>
          <w:szCs w:val="24"/>
          <w:lang w:eastAsia="de-AT"/>
        </w:rPr>
        <w:t>gend ohne Gott“</w:t>
      </w:r>
    </w:p>
    <w:p w14:paraId="746E0D71" w14:textId="3D06A22F" w:rsidR="00E33909" w:rsidRDefault="00E33909" w:rsidP="00DE4344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de-AT"/>
        </w:rPr>
      </w:pPr>
    </w:p>
    <w:p w14:paraId="4288C1E9" w14:textId="77777777" w:rsidR="00E33909" w:rsidRPr="00DE4344" w:rsidRDefault="00E33909" w:rsidP="00DE4344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de-AT"/>
        </w:rPr>
      </w:pPr>
    </w:p>
    <w:p w14:paraId="723FE75C" w14:textId="34050190" w:rsidR="00DE4344" w:rsidRPr="00DE4344" w:rsidRDefault="00E33909" w:rsidP="00DE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Segoe UI" w:eastAsia="Times New Roman" w:hAnsi="Segoe UI" w:cs="Segoe UI"/>
          <w:sz w:val="21"/>
          <w:szCs w:val="21"/>
          <w:lang w:eastAsia="de-AT"/>
        </w:rPr>
        <w:t>I</w:t>
      </w:r>
      <w:r w:rsidR="00DE4344" w:rsidRPr="00DE4344">
        <w:rPr>
          <w:rFonts w:ascii="Segoe UI" w:eastAsia="Times New Roman" w:hAnsi="Segoe UI" w:cs="Segoe UI"/>
          <w:sz w:val="21"/>
          <w:szCs w:val="21"/>
          <w:lang w:eastAsia="de-AT"/>
        </w:rPr>
        <w:t>m Buch schlafen sie in Zelten</w:t>
      </w:r>
      <w:r>
        <w:rPr>
          <w:rFonts w:ascii="Segoe UI" w:eastAsia="Times New Roman" w:hAnsi="Segoe UI" w:cs="Segoe UI"/>
          <w:sz w:val="21"/>
          <w:szCs w:val="21"/>
          <w:lang w:eastAsia="de-AT"/>
        </w:rPr>
        <w:t>,</w:t>
      </w:r>
      <w:r w:rsidR="00DE4344" w:rsidRPr="00DE4344">
        <w:rPr>
          <w:rFonts w:ascii="Segoe UI" w:eastAsia="Times New Roman" w:hAnsi="Segoe UI" w:cs="Segoe UI"/>
          <w:sz w:val="21"/>
          <w:szCs w:val="21"/>
          <w:lang w:eastAsia="de-AT"/>
        </w:rPr>
        <w:t xml:space="preserve"> </w:t>
      </w:r>
      <w:r w:rsidR="00DE4344" w:rsidRPr="00DE4344">
        <w:rPr>
          <w:rFonts w:ascii="Segoe UI" w:eastAsia="Times New Roman" w:hAnsi="Segoe UI" w:cs="Segoe UI"/>
          <w:sz w:val="21"/>
          <w:szCs w:val="21"/>
          <w:lang w:eastAsia="de-AT"/>
        </w:rPr>
        <w:br/>
        <w:t xml:space="preserve">doch im Film sind es ganz andere Welten </w:t>
      </w:r>
      <w:r w:rsidR="00DE4344" w:rsidRPr="00DE4344">
        <w:rPr>
          <w:rFonts w:ascii="Segoe UI" w:eastAsia="Times New Roman" w:hAnsi="Segoe UI" w:cs="Segoe UI"/>
          <w:sz w:val="21"/>
          <w:szCs w:val="21"/>
          <w:lang w:eastAsia="de-AT"/>
        </w:rPr>
        <w:br/>
        <w:t xml:space="preserve">Die Jugendlichen leben kontrolliert, ihr Verhalten wird studiert </w:t>
      </w:r>
      <w:r w:rsidR="00DE4344" w:rsidRPr="00DE4344">
        <w:rPr>
          <w:rFonts w:ascii="Segoe UI" w:eastAsia="Times New Roman" w:hAnsi="Segoe UI" w:cs="Segoe UI"/>
          <w:sz w:val="21"/>
          <w:szCs w:val="21"/>
          <w:lang w:eastAsia="de-AT"/>
        </w:rPr>
        <w:br/>
        <w:t>Sie leben abgeschottet, plötzlich kommt ein Mädchen voll verzottelt</w:t>
      </w:r>
      <w:r>
        <w:rPr>
          <w:rFonts w:ascii="Segoe UI" w:eastAsia="Times New Roman" w:hAnsi="Segoe UI" w:cs="Segoe UI"/>
          <w:sz w:val="21"/>
          <w:szCs w:val="21"/>
          <w:lang w:eastAsia="de-AT"/>
        </w:rPr>
        <w:t>.</w:t>
      </w:r>
      <w:r w:rsidR="00DE4344" w:rsidRPr="00DE4344">
        <w:rPr>
          <w:rFonts w:ascii="Segoe UI" w:eastAsia="Times New Roman" w:hAnsi="Segoe UI" w:cs="Segoe UI"/>
          <w:sz w:val="21"/>
          <w:szCs w:val="21"/>
          <w:lang w:eastAsia="de-AT"/>
        </w:rPr>
        <w:t xml:space="preserve"> </w:t>
      </w:r>
      <w:r w:rsidR="00DE4344" w:rsidRPr="00DE4344">
        <w:rPr>
          <w:rFonts w:ascii="Segoe UI" w:eastAsia="Times New Roman" w:hAnsi="Segoe UI" w:cs="Segoe UI"/>
          <w:sz w:val="21"/>
          <w:szCs w:val="21"/>
          <w:lang w:eastAsia="de-AT"/>
        </w:rPr>
        <w:br/>
        <w:t>Teamfähigkeit ist</w:t>
      </w:r>
      <w:r>
        <w:rPr>
          <w:rFonts w:ascii="Segoe UI" w:eastAsia="Times New Roman" w:hAnsi="Segoe UI" w:cs="Segoe UI"/>
          <w:sz w:val="21"/>
          <w:szCs w:val="21"/>
          <w:lang w:eastAsia="de-AT"/>
        </w:rPr>
        <w:t>,</w:t>
      </w:r>
      <w:r w:rsidR="00DE4344" w:rsidRPr="00DE4344">
        <w:rPr>
          <w:rFonts w:ascii="Segoe UI" w:eastAsia="Times New Roman" w:hAnsi="Segoe UI" w:cs="Segoe UI"/>
          <w:sz w:val="21"/>
          <w:szCs w:val="21"/>
          <w:lang w:eastAsia="de-AT"/>
        </w:rPr>
        <w:t xml:space="preserve"> was sie suchen</w:t>
      </w:r>
      <w:r>
        <w:rPr>
          <w:rFonts w:ascii="Segoe UI" w:eastAsia="Times New Roman" w:hAnsi="Segoe UI" w:cs="Segoe UI"/>
          <w:sz w:val="21"/>
          <w:szCs w:val="21"/>
          <w:lang w:eastAsia="de-AT"/>
        </w:rPr>
        <w:t>,</w:t>
      </w:r>
      <w:r w:rsidR="00DE4344" w:rsidRPr="00DE4344">
        <w:rPr>
          <w:rFonts w:ascii="Segoe UI" w:eastAsia="Times New Roman" w:hAnsi="Segoe UI" w:cs="Segoe UI"/>
          <w:sz w:val="21"/>
          <w:szCs w:val="21"/>
          <w:lang w:eastAsia="de-AT"/>
        </w:rPr>
        <w:t xml:space="preserve"> </w:t>
      </w:r>
      <w:r w:rsidR="00DE4344" w:rsidRPr="00DE4344">
        <w:rPr>
          <w:rFonts w:ascii="Segoe UI" w:eastAsia="Times New Roman" w:hAnsi="Segoe UI" w:cs="Segoe UI"/>
          <w:sz w:val="21"/>
          <w:szCs w:val="21"/>
          <w:lang w:eastAsia="de-AT"/>
        </w:rPr>
        <w:br/>
        <w:t>um das Camp herum stehen viele Buchen</w:t>
      </w:r>
      <w:r>
        <w:rPr>
          <w:rFonts w:ascii="Segoe UI" w:eastAsia="Times New Roman" w:hAnsi="Segoe UI" w:cs="Segoe UI"/>
          <w:sz w:val="21"/>
          <w:szCs w:val="21"/>
          <w:lang w:eastAsia="de-AT"/>
        </w:rPr>
        <w:t>.</w:t>
      </w:r>
      <w:r w:rsidR="00DE4344" w:rsidRPr="00DE4344">
        <w:rPr>
          <w:rFonts w:ascii="Segoe UI" w:eastAsia="Times New Roman" w:hAnsi="Segoe UI" w:cs="Segoe UI"/>
          <w:sz w:val="21"/>
          <w:szCs w:val="21"/>
          <w:lang w:eastAsia="de-AT"/>
        </w:rPr>
        <w:t xml:space="preserve"> </w:t>
      </w:r>
      <w:r w:rsidR="00DE4344" w:rsidRPr="00DE4344">
        <w:rPr>
          <w:rFonts w:ascii="Segoe UI" w:eastAsia="Times New Roman" w:hAnsi="Segoe UI" w:cs="Segoe UI"/>
          <w:sz w:val="21"/>
          <w:szCs w:val="21"/>
          <w:lang w:eastAsia="de-AT"/>
        </w:rPr>
        <w:br/>
        <w:t>Dann wird gelesen das Tagebuch</w:t>
      </w:r>
      <w:r>
        <w:rPr>
          <w:rFonts w:ascii="Segoe UI" w:eastAsia="Times New Roman" w:hAnsi="Segoe UI" w:cs="Segoe UI"/>
          <w:sz w:val="21"/>
          <w:szCs w:val="21"/>
          <w:lang w:eastAsia="de-AT"/>
        </w:rPr>
        <w:t>,</w:t>
      </w:r>
      <w:r w:rsidR="00DE4344" w:rsidRPr="00DE4344">
        <w:rPr>
          <w:rFonts w:ascii="Segoe UI" w:eastAsia="Times New Roman" w:hAnsi="Segoe UI" w:cs="Segoe UI"/>
          <w:sz w:val="21"/>
          <w:szCs w:val="21"/>
          <w:lang w:eastAsia="de-AT"/>
        </w:rPr>
        <w:t xml:space="preserve"> </w:t>
      </w:r>
      <w:r w:rsidR="00DE4344" w:rsidRPr="00DE4344">
        <w:rPr>
          <w:rFonts w:ascii="Segoe UI" w:eastAsia="Times New Roman" w:hAnsi="Segoe UI" w:cs="Segoe UI"/>
          <w:sz w:val="21"/>
          <w:szCs w:val="21"/>
          <w:lang w:eastAsia="de-AT"/>
        </w:rPr>
        <w:br/>
        <w:t>darauf folgt ein schlimmer Fluch</w:t>
      </w:r>
      <w:r>
        <w:rPr>
          <w:rFonts w:ascii="Segoe UI" w:eastAsia="Times New Roman" w:hAnsi="Segoe UI" w:cs="Segoe UI"/>
          <w:sz w:val="21"/>
          <w:szCs w:val="21"/>
          <w:lang w:eastAsia="de-AT"/>
        </w:rPr>
        <w:t>.</w:t>
      </w:r>
      <w:r w:rsidR="00DE4344" w:rsidRPr="00DE4344">
        <w:rPr>
          <w:rFonts w:ascii="Segoe UI" w:eastAsia="Times New Roman" w:hAnsi="Segoe UI" w:cs="Segoe UI"/>
          <w:sz w:val="21"/>
          <w:szCs w:val="21"/>
          <w:lang w:eastAsia="de-AT"/>
        </w:rPr>
        <w:t xml:space="preserve"> </w:t>
      </w:r>
      <w:r w:rsidR="00DE4344" w:rsidRPr="00DE4344">
        <w:rPr>
          <w:rFonts w:ascii="Segoe UI" w:eastAsia="Times New Roman" w:hAnsi="Segoe UI" w:cs="Segoe UI"/>
          <w:sz w:val="21"/>
          <w:szCs w:val="21"/>
          <w:lang w:eastAsia="de-AT"/>
        </w:rPr>
        <w:br/>
        <w:t>Ein Mädchen wird vom Stein erschlagen, die Kriminellen nun sie jagen</w:t>
      </w:r>
      <w:r>
        <w:rPr>
          <w:rFonts w:ascii="Segoe UI" w:eastAsia="Times New Roman" w:hAnsi="Segoe UI" w:cs="Segoe UI"/>
          <w:sz w:val="21"/>
          <w:szCs w:val="21"/>
          <w:lang w:eastAsia="de-AT"/>
        </w:rPr>
        <w:t>.</w:t>
      </w:r>
      <w:r w:rsidR="00DE4344" w:rsidRPr="00DE4344">
        <w:rPr>
          <w:rFonts w:ascii="Segoe UI" w:eastAsia="Times New Roman" w:hAnsi="Segoe UI" w:cs="Segoe UI"/>
          <w:sz w:val="21"/>
          <w:szCs w:val="21"/>
          <w:lang w:eastAsia="de-AT"/>
        </w:rPr>
        <w:t xml:space="preserve"> </w:t>
      </w:r>
      <w:r w:rsidR="00DE4344" w:rsidRPr="00DE4344">
        <w:rPr>
          <w:rFonts w:ascii="Segoe UI" w:eastAsia="Times New Roman" w:hAnsi="Segoe UI" w:cs="Segoe UI"/>
          <w:sz w:val="21"/>
          <w:szCs w:val="21"/>
          <w:lang w:eastAsia="de-AT"/>
        </w:rPr>
        <w:br/>
        <w:t>Am Ende bringt sich einer um</w:t>
      </w:r>
      <w:r>
        <w:rPr>
          <w:rFonts w:ascii="Segoe UI" w:eastAsia="Times New Roman" w:hAnsi="Segoe UI" w:cs="Segoe UI"/>
          <w:sz w:val="21"/>
          <w:szCs w:val="21"/>
          <w:lang w:eastAsia="de-AT"/>
        </w:rPr>
        <w:t>,</w:t>
      </w:r>
      <w:r w:rsidR="00DE4344" w:rsidRPr="00DE4344">
        <w:rPr>
          <w:rFonts w:ascii="Segoe UI" w:eastAsia="Times New Roman" w:hAnsi="Segoe UI" w:cs="Segoe UI"/>
          <w:sz w:val="21"/>
          <w:szCs w:val="21"/>
          <w:lang w:eastAsia="de-AT"/>
        </w:rPr>
        <w:br/>
        <w:t>das Leben wird erneuert nun</w:t>
      </w:r>
      <w:r>
        <w:rPr>
          <w:rFonts w:ascii="Segoe UI" w:eastAsia="Times New Roman" w:hAnsi="Segoe UI" w:cs="Segoe UI"/>
          <w:sz w:val="21"/>
          <w:szCs w:val="21"/>
          <w:lang w:eastAsia="de-AT"/>
        </w:rPr>
        <w:t>.</w:t>
      </w:r>
      <w:r w:rsidR="00DE4344" w:rsidRPr="00DE4344">
        <w:rPr>
          <w:rFonts w:ascii="Segoe UI" w:eastAsia="Times New Roman" w:hAnsi="Segoe UI" w:cs="Segoe UI"/>
          <w:sz w:val="21"/>
          <w:szCs w:val="21"/>
          <w:lang w:eastAsia="de-AT"/>
        </w:rPr>
        <w:t xml:space="preserve"> </w:t>
      </w:r>
    </w:p>
    <w:p w14:paraId="54E0B1C6" w14:textId="77777777" w:rsidR="00E33909" w:rsidRDefault="00E33909" w:rsidP="00DE4344">
      <w:pPr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579A7A57" w14:textId="4D6BD7B4" w:rsidR="00A479D5" w:rsidRDefault="00DE4344" w:rsidP="00DE4344">
      <w:pPr>
        <w:rPr>
          <w:rFonts w:ascii="Segoe UI" w:eastAsia="Times New Roman" w:hAnsi="Segoe UI" w:cs="Segoe UI"/>
          <w:sz w:val="21"/>
          <w:szCs w:val="21"/>
          <w:lang w:eastAsia="de-AT"/>
        </w:rPr>
      </w:pPr>
      <w:r w:rsidRPr="00DE4344">
        <w:rPr>
          <w:rFonts w:ascii="Segoe UI" w:eastAsia="Times New Roman" w:hAnsi="Segoe UI" w:cs="Segoe UI"/>
          <w:sz w:val="21"/>
          <w:szCs w:val="21"/>
          <w:lang w:eastAsia="de-AT"/>
        </w:rPr>
        <w:t xml:space="preserve">Zach und </w:t>
      </w:r>
      <w:proofErr w:type="spellStart"/>
      <w:r w:rsidRPr="00DE4344">
        <w:rPr>
          <w:rFonts w:ascii="Segoe UI" w:eastAsia="Times New Roman" w:hAnsi="Segoe UI" w:cs="Segoe UI"/>
          <w:sz w:val="21"/>
          <w:szCs w:val="21"/>
          <w:lang w:eastAsia="de-AT"/>
        </w:rPr>
        <w:t>Nadesh</w:t>
      </w:r>
      <w:proofErr w:type="spellEnd"/>
      <w:r w:rsidRPr="00DE4344">
        <w:rPr>
          <w:rFonts w:ascii="Segoe UI" w:eastAsia="Times New Roman" w:hAnsi="Segoe UI" w:cs="Segoe UI"/>
          <w:sz w:val="21"/>
          <w:szCs w:val="21"/>
          <w:lang w:eastAsia="de-AT"/>
        </w:rPr>
        <w:t xml:space="preserve"> müssen viel rennen, doch auf</w:t>
      </w:r>
      <w:r>
        <w:rPr>
          <w:rFonts w:ascii="Segoe UI" w:eastAsia="Times New Roman" w:hAnsi="Segoe UI" w:cs="Segoe UI"/>
          <w:sz w:val="21"/>
          <w:szCs w:val="21"/>
          <w:lang w:eastAsia="de-AT"/>
        </w:rPr>
        <w:t xml:space="preserve"> </w:t>
      </w:r>
      <w:r w:rsidRPr="00DE4344">
        <w:rPr>
          <w:rFonts w:ascii="Segoe UI" w:eastAsia="Times New Roman" w:hAnsi="Segoe UI" w:cs="Segoe UI"/>
          <w:sz w:val="21"/>
          <w:szCs w:val="21"/>
          <w:lang w:eastAsia="de-AT"/>
        </w:rPr>
        <w:t>einmal im Wald sie sich trennen</w:t>
      </w:r>
      <w:r w:rsidR="00E33909">
        <w:rPr>
          <w:rFonts w:ascii="Segoe UI" w:eastAsia="Times New Roman" w:hAnsi="Segoe UI" w:cs="Segoe UI"/>
          <w:sz w:val="21"/>
          <w:szCs w:val="21"/>
          <w:lang w:eastAsia="de-AT"/>
        </w:rPr>
        <w:t>.</w:t>
      </w:r>
      <w:r w:rsidRPr="00DE4344">
        <w:rPr>
          <w:rFonts w:ascii="Segoe UI" w:eastAsia="Times New Roman" w:hAnsi="Segoe UI" w:cs="Segoe UI"/>
          <w:sz w:val="21"/>
          <w:szCs w:val="21"/>
          <w:lang w:eastAsia="de-AT"/>
        </w:rPr>
        <w:t xml:space="preserve"> </w:t>
      </w:r>
      <w:r w:rsidRPr="00DE4344">
        <w:rPr>
          <w:rFonts w:ascii="Segoe UI" w:eastAsia="Times New Roman" w:hAnsi="Segoe UI" w:cs="Segoe UI"/>
          <w:sz w:val="21"/>
          <w:szCs w:val="21"/>
          <w:lang w:eastAsia="de-AT"/>
        </w:rPr>
        <w:br/>
        <w:t>Das Tagebuch liest sie, Zach wirft sie auf die Knie</w:t>
      </w:r>
      <w:r w:rsidR="00E33909">
        <w:rPr>
          <w:rFonts w:ascii="Segoe UI" w:eastAsia="Times New Roman" w:hAnsi="Segoe UI" w:cs="Segoe UI"/>
          <w:sz w:val="21"/>
          <w:szCs w:val="21"/>
          <w:lang w:eastAsia="de-AT"/>
        </w:rPr>
        <w:t>.</w:t>
      </w:r>
      <w:r w:rsidRPr="00DE4344">
        <w:rPr>
          <w:rFonts w:ascii="Segoe UI" w:eastAsia="Times New Roman" w:hAnsi="Segoe UI" w:cs="Segoe UI"/>
          <w:sz w:val="21"/>
          <w:szCs w:val="21"/>
          <w:lang w:eastAsia="de-AT"/>
        </w:rPr>
        <w:br/>
        <w:t>Er trifft sich mit einer Illegalen, darauf folgen große Qualen</w:t>
      </w:r>
      <w:r w:rsidR="00E33909">
        <w:rPr>
          <w:rFonts w:ascii="Segoe UI" w:eastAsia="Times New Roman" w:hAnsi="Segoe UI" w:cs="Segoe UI"/>
          <w:sz w:val="21"/>
          <w:szCs w:val="21"/>
          <w:lang w:eastAsia="de-AT"/>
        </w:rPr>
        <w:t>.</w:t>
      </w:r>
      <w:r w:rsidRPr="00DE4344">
        <w:rPr>
          <w:rFonts w:ascii="Segoe UI" w:eastAsia="Times New Roman" w:hAnsi="Segoe UI" w:cs="Segoe UI"/>
          <w:sz w:val="21"/>
          <w:szCs w:val="21"/>
          <w:lang w:eastAsia="de-AT"/>
        </w:rPr>
        <w:br/>
        <w:t>Blut hat er auf den Händen, der Film nimmt trotzdem andere Wenden</w:t>
      </w:r>
      <w:r w:rsidR="00E33909">
        <w:rPr>
          <w:rFonts w:ascii="Segoe UI" w:eastAsia="Times New Roman" w:hAnsi="Segoe UI" w:cs="Segoe UI"/>
          <w:sz w:val="21"/>
          <w:szCs w:val="21"/>
          <w:lang w:eastAsia="de-AT"/>
        </w:rPr>
        <w:t>.</w:t>
      </w:r>
      <w:r w:rsidRPr="00DE4344">
        <w:rPr>
          <w:rFonts w:ascii="Segoe UI" w:eastAsia="Times New Roman" w:hAnsi="Segoe UI" w:cs="Segoe UI"/>
          <w:sz w:val="21"/>
          <w:szCs w:val="21"/>
          <w:lang w:eastAsia="de-AT"/>
        </w:rPr>
        <w:t xml:space="preserve"> </w:t>
      </w:r>
      <w:r w:rsidRPr="00DE4344">
        <w:rPr>
          <w:rFonts w:ascii="Segoe UI" w:eastAsia="Times New Roman" w:hAnsi="Segoe UI" w:cs="Segoe UI"/>
          <w:sz w:val="21"/>
          <w:szCs w:val="21"/>
          <w:lang w:eastAsia="de-AT"/>
        </w:rPr>
        <w:br/>
        <w:t>Am Ende gibt es zwei Tote, das erhöht vielleicht die Einschaltquote</w:t>
      </w:r>
      <w:r w:rsidR="00E33909">
        <w:rPr>
          <w:rFonts w:ascii="Segoe UI" w:eastAsia="Times New Roman" w:hAnsi="Segoe UI" w:cs="Segoe UI"/>
          <w:sz w:val="21"/>
          <w:szCs w:val="21"/>
          <w:lang w:eastAsia="de-AT"/>
        </w:rPr>
        <w:t>.</w:t>
      </w:r>
    </w:p>
    <w:p w14:paraId="3D3EE517" w14:textId="30E76EE2" w:rsidR="00E33909" w:rsidRDefault="00E33909" w:rsidP="00DE4344">
      <w:pPr>
        <w:rPr>
          <w:rFonts w:ascii="Segoe UI" w:eastAsia="Times New Roman" w:hAnsi="Segoe UI" w:cs="Segoe UI"/>
          <w:sz w:val="21"/>
          <w:szCs w:val="21"/>
          <w:lang w:eastAsia="de-AT"/>
        </w:rPr>
      </w:pPr>
    </w:p>
    <w:p w14:paraId="3995B18A" w14:textId="712CC903" w:rsidR="00E33909" w:rsidRDefault="00E33909" w:rsidP="00DE4344">
      <w:r>
        <w:rPr>
          <w:rFonts w:ascii="Segoe UI" w:eastAsia="Times New Roman" w:hAnsi="Segoe UI" w:cs="Segoe UI"/>
          <w:sz w:val="21"/>
          <w:szCs w:val="21"/>
          <w:lang w:eastAsia="de-AT"/>
        </w:rPr>
        <w:t>Una Reber 6C</w:t>
      </w:r>
    </w:p>
    <w:sectPr w:rsidR="00E339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44"/>
    <w:rsid w:val="00A479D5"/>
    <w:rsid w:val="00DE4344"/>
    <w:rsid w:val="00E3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BD5B"/>
  <w15:chartTrackingRefBased/>
  <w15:docId w15:val="{6BB232AC-0D54-4707-ADC5-C462B5FF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769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Petra GROßMAIER</dc:creator>
  <cp:keywords/>
  <dc:description/>
  <cp:lastModifiedBy>Mag. Petra GROßMAIER</cp:lastModifiedBy>
  <cp:revision>2</cp:revision>
  <dcterms:created xsi:type="dcterms:W3CDTF">2023-04-17T13:18:00Z</dcterms:created>
  <dcterms:modified xsi:type="dcterms:W3CDTF">2023-04-17T13:18:00Z</dcterms:modified>
</cp:coreProperties>
</file>